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D8" w:rsidRPr="00017B64" w:rsidRDefault="00ED6F0F" w:rsidP="006B62F7">
      <w:pPr>
        <w:jc w:val="both"/>
        <w:rPr>
          <w:rFonts w:ascii="Times New Roman" w:hAnsi="Times New Roman" w:cs="Times New Roman"/>
          <w:sz w:val="24"/>
          <w:szCs w:val="24"/>
        </w:rPr>
      </w:pPr>
      <w:r w:rsidRPr="00017B64">
        <w:rPr>
          <w:rFonts w:ascii="Times New Roman" w:hAnsi="Times New Roman" w:cs="Times New Roman"/>
          <w:sz w:val="24"/>
          <w:szCs w:val="24"/>
        </w:rPr>
        <w:t>Milí mladí čtenáři,</w:t>
      </w:r>
    </w:p>
    <w:p w:rsidR="006B62F7" w:rsidRPr="00017B64" w:rsidRDefault="006B62F7" w:rsidP="006B62F7">
      <w:pPr>
        <w:jc w:val="both"/>
        <w:rPr>
          <w:rFonts w:ascii="Times New Roman" w:hAnsi="Times New Roman" w:cs="Times New Roman"/>
          <w:sz w:val="24"/>
          <w:szCs w:val="24"/>
        </w:rPr>
      </w:pPr>
      <w:r w:rsidRPr="00017B64">
        <w:rPr>
          <w:rFonts w:ascii="Times New Roman" w:hAnsi="Times New Roman" w:cs="Times New Roman"/>
          <w:sz w:val="24"/>
          <w:szCs w:val="24"/>
        </w:rPr>
        <w:t xml:space="preserve">zlobíval jsem se na své syny, protože se mi zdálo, že čtou </w:t>
      </w:r>
      <w:proofErr w:type="gramStart"/>
      <w:r w:rsidRPr="00017B64">
        <w:rPr>
          <w:rFonts w:ascii="Times New Roman" w:hAnsi="Times New Roman" w:cs="Times New Roman"/>
          <w:sz w:val="24"/>
          <w:szCs w:val="24"/>
        </w:rPr>
        <w:t>méně než</w:t>
      </w:r>
      <w:proofErr w:type="gramEnd"/>
      <w:r w:rsidRPr="00017B64">
        <w:rPr>
          <w:rFonts w:ascii="Times New Roman" w:hAnsi="Times New Roman" w:cs="Times New Roman"/>
          <w:sz w:val="24"/>
          <w:szCs w:val="24"/>
        </w:rPr>
        <w:t xml:space="preserve"> jsem v jejich věku čítával já.</w:t>
      </w:r>
      <w:r w:rsidR="00ED6F0F" w:rsidRPr="00017B64">
        <w:rPr>
          <w:rFonts w:ascii="Times New Roman" w:hAnsi="Times New Roman" w:cs="Times New Roman"/>
          <w:sz w:val="24"/>
          <w:szCs w:val="24"/>
        </w:rPr>
        <w:t xml:space="preserve"> V době mého dětství ale nebylo, zejména v malém městě mnoho jiných možností k duševnímu rozptýlení. Snad kromě návštěv kina, kam jsem chodíval na dětské představení každé nedělní odpoledne. Současná doba vám nabízí v tomto srovnání pozoruhodné a z pohledu mého dětství zázračné možnosti k  povyražení. Virtuální dobrodružství u počítačové hry je tak trochu jako octnout se ve filmu a jenom málo připomíná četbu knížky</w:t>
      </w:r>
      <w:r w:rsidR="00770CA0">
        <w:rPr>
          <w:rFonts w:ascii="Times New Roman" w:hAnsi="Times New Roman" w:cs="Times New Roman"/>
          <w:sz w:val="24"/>
          <w:szCs w:val="24"/>
        </w:rPr>
        <w:t>. Ačkoliv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 dobrou znalost čtení, možná i v cizím jazyce při počítačové hře jistě upotřebíte. Zacházet s počítačem, notebookem, chytrým telefonem jsem se musel naučit, </w:t>
      </w:r>
      <w:r w:rsidR="00017B64">
        <w:rPr>
          <w:rFonts w:ascii="Times New Roman" w:hAnsi="Times New Roman" w:cs="Times New Roman"/>
          <w:sz w:val="24"/>
          <w:szCs w:val="24"/>
        </w:rPr>
        <w:t xml:space="preserve">protože je 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potřebuji  ke své práci. Byl jsem už dospělý člověk, a tak jsem etapu počítačových her přeskočil. Nad obrazovkou počítače přesto trávím snad tolik času jako ti z vás, kteří milují počítačové hry. Píšu a čtu </w:t>
      </w:r>
      <w:r w:rsidR="00770CA0">
        <w:rPr>
          <w:rFonts w:ascii="Times New Roman" w:hAnsi="Times New Roman" w:cs="Times New Roman"/>
          <w:sz w:val="24"/>
          <w:szCs w:val="24"/>
        </w:rPr>
        <w:t xml:space="preserve">tam 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úřednické texty, v nichž nemá fantazie a dobrodružství většinou žádné místo. Pokud je chci </w:t>
      </w:r>
      <w:r w:rsidR="00770CA0">
        <w:rPr>
          <w:rFonts w:ascii="Times New Roman" w:hAnsi="Times New Roman" w:cs="Times New Roman"/>
          <w:sz w:val="24"/>
          <w:szCs w:val="24"/>
        </w:rPr>
        <w:t xml:space="preserve">přece 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hledat, usedám </w:t>
      </w:r>
      <w:r w:rsidR="00770CA0">
        <w:rPr>
          <w:rFonts w:ascii="Times New Roman" w:hAnsi="Times New Roman" w:cs="Times New Roman"/>
          <w:sz w:val="24"/>
          <w:szCs w:val="24"/>
        </w:rPr>
        <w:t xml:space="preserve">raději </w:t>
      </w:r>
      <w:r w:rsidR="00CE0619" w:rsidRPr="00017B64">
        <w:rPr>
          <w:rFonts w:ascii="Times New Roman" w:hAnsi="Times New Roman" w:cs="Times New Roman"/>
          <w:sz w:val="24"/>
          <w:szCs w:val="24"/>
        </w:rPr>
        <w:t>k hezké knize a těším se krásou literárního jazyka. Bohatstvím slov, z nichž mnohá ve své práci vůbec nepoužívám</w:t>
      </w:r>
      <w:r w:rsidR="00017B64">
        <w:rPr>
          <w:rFonts w:ascii="Times New Roman" w:hAnsi="Times New Roman" w:cs="Times New Roman"/>
          <w:sz w:val="24"/>
          <w:szCs w:val="24"/>
        </w:rPr>
        <w:t xml:space="preserve">. Bez knížky bych </w:t>
      </w:r>
      <w:r w:rsidR="00770CA0">
        <w:rPr>
          <w:rFonts w:ascii="Times New Roman" w:hAnsi="Times New Roman" w:cs="Times New Roman"/>
          <w:sz w:val="24"/>
          <w:szCs w:val="24"/>
        </w:rPr>
        <w:t>některá</w:t>
      </w:r>
      <w:r w:rsidR="00017B64">
        <w:rPr>
          <w:rFonts w:ascii="Times New Roman" w:hAnsi="Times New Roman" w:cs="Times New Roman"/>
          <w:sz w:val="24"/>
          <w:szCs w:val="24"/>
        </w:rPr>
        <w:t xml:space="preserve"> z nich možná úplně zapomněl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. Při tomhle pocitu krásna si dobře odpočinu. Současně si uvědomuji, jak při čtení příběhů pracuje moje fantazie. Záleží jenom na mně, jak si ve svých představách vymodeluji hrdiny a jejich prostředí, i když někdy mi krásné ilustrace napoví. Když pak spatřím </w:t>
      </w:r>
      <w:r w:rsidR="00017B64">
        <w:rPr>
          <w:rFonts w:ascii="Times New Roman" w:hAnsi="Times New Roman" w:cs="Times New Roman"/>
          <w:sz w:val="24"/>
          <w:szCs w:val="24"/>
        </w:rPr>
        <w:t xml:space="preserve">tyto </w:t>
      </w:r>
      <w:r w:rsidR="00CE0619" w:rsidRPr="00017B64">
        <w:rPr>
          <w:rFonts w:ascii="Times New Roman" w:hAnsi="Times New Roman" w:cs="Times New Roman"/>
          <w:sz w:val="24"/>
          <w:szCs w:val="24"/>
        </w:rPr>
        <w:t>hrdiny ve filmu nebo třeba i v té počítačové hře, jsem často překvapen, že vypadají odlišně od mojí představy. Umělci, kteří je převedli na filmové plátno nebo obrazovku počítače</w:t>
      </w:r>
      <w:r w:rsidR="00017B64">
        <w:rPr>
          <w:rFonts w:ascii="Times New Roman" w:hAnsi="Times New Roman" w:cs="Times New Roman"/>
          <w:sz w:val="24"/>
          <w:szCs w:val="24"/>
        </w:rPr>
        <w:t>,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 měli zkrátka </w:t>
      </w:r>
      <w:r w:rsidR="00770CA0">
        <w:rPr>
          <w:rFonts w:ascii="Times New Roman" w:hAnsi="Times New Roman" w:cs="Times New Roman"/>
          <w:sz w:val="24"/>
          <w:szCs w:val="24"/>
        </w:rPr>
        <w:t xml:space="preserve">při čtení předlohy 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jinou představu. </w:t>
      </w:r>
      <w:r w:rsidR="00B652CF" w:rsidRPr="00017B64">
        <w:rPr>
          <w:rFonts w:ascii="Times New Roman" w:hAnsi="Times New Roman" w:cs="Times New Roman"/>
          <w:sz w:val="24"/>
          <w:szCs w:val="24"/>
        </w:rPr>
        <w:t>Třeba p</w:t>
      </w:r>
      <w:r w:rsidR="00CE0619" w:rsidRPr="00017B64">
        <w:rPr>
          <w:rFonts w:ascii="Times New Roman" w:hAnsi="Times New Roman" w:cs="Times New Roman"/>
          <w:sz w:val="24"/>
          <w:szCs w:val="24"/>
        </w:rPr>
        <w:t>rávě tohle je na čtení knih jedinečné. Každý má právo na vlastní představu</w:t>
      </w:r>
      <w:r w:rsidR="00B652CF" w:rsidRPr="00017B64">
        <w:rPr>
          <w:rFonts w:ascii="Times New Roman" w:hAnsi="Times New Roman" w:cs="Times New Roman"/>
          <w:sz w:val="24"/>
          <w:szCs w:val="24"/>
        </w:rPr>
        <w:t>!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 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Žádní dva čtenáři </w:t>
      </w:r>
      <w:r w:rsidR="00CE0619" w:rsidRPr="00017B64">
        <w:rPr>
          <w:rFonts w:ascii="Times New Roman" w:hAnsi="Times New Roman" w:cs="Times New Roman"/>
          <w:sz w:val="24"/>
          <w:szCs w:val="24"/>
        </w:rPr>
        <w:t xml:space="preserve"> nevidí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stejný text navlas </w:t>
      </w:r>
      <w:r w:rsidR="00017B64">
        <w:rPr>
          <w:rFonts w:ascii="Times New Roman" w:hAnsi="Times New Roman" w:cs="Times New Roman"/>
          <w:sz w:val="24"/>
          <w:szCs w:val="24"/>
        </w:rPr>
        <w:t>shodně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. Je to vlastně taky takové dobrodružství. Stejně jako když </w:t>
      </w:r>
      <w:r w:rsidR="00017B64">
        <w:rPr>
          <w:rFonts w:ascii="Times New Roman" w:hAnsi="Times New Roman" w:cs="Times New Roman"/>
          <w:sz w:val="24"/>
          <w:szCs w:val="24"/>
        </w:rPr>
        <w:t xml:space="preserve">si 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čtou dospělí lidé pohádky. Některé z nich mi vždycky </w:t>
      </w:r>
      <w:proofErr w:type="gramStart"/>
      <w:r w:rsidR="00B652CF" w:rsidRPr="00017B64">
        <w:rPr>
          <w:rFonts w:ascii="Times New Roman" w:hAnsi="Times New Roman" w:cs="Times New Roman"/>
          <w:sz w:val="24"/>
          <w:szCs w:val="24"/>
        </w:rPr>
        <w:t>připadaly jako</w:t>
      </w:r>
      <w:proofErr w:type="gramEnd"/>
      <w:r w:rsidR="00B652CF" w:rsidRPr="00017B64">
        <w:rPr>
          <w:rFonts w:ascii="Times New Roman" w:hAnsi="Times New Roman" w:cs="Times New Roman"/>
          <w:sz w:val="24"/>
          <w:szCs w:val="24"/>
        </w:rPr>
        <w:t xml:space="preserve"> kdyby byly </w:t>
      </w:r>
      <w:r w:rsidR="00017B64">
        <w:rPr>
          <w:rFonts w:ascii="Times New Roman" w:hAnsi="Times New Roman" w:cs="Times New Roman"/>
          <w:sz w:val="24"/>
          <w:szCs w:val="24"/>
        </w:rPr>
        <w:t>vytvořeny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pro dospělé. Třeba právě ty, jež</w:t>
      </w:r>
      <w:r w:rsidR="00770CA0">
        <w:rPr>
          <w:rFonts w:ascii="Times New Roman" w:hAnsi="Times New Roman" w:cs="Times New Roman"/>
          <w:sz w:val="24"/>
          <w:szCs w:val="24"/>
        </w:rPr>
        <w:t xml:space="preserve"> napsal Hans Christian Andersen.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Můžete </w:t>
      </w:r>
      <w:r w:rsidR="00770CA0">
        <w:rPr>
          <w:rFonts w:ascii="Times New Roman" w:hAnsi="Times New Roman" w:cs="Times New Roman"/>
          <w:sz w:val="24"/>
          <w:szCs w:val="24"/>
        </w:rPr>
        <w:t xml:space="preserve">je 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číst v každém věku a </w:t>
      </w:r>
      <w:r w:rsidR="00770CA0">
        <w:rPr>
          <w:rFonts w:ascii="Times New Roman" w:hAnsi="Times New Roman" w:cs="Times New Roman"/>
          <w:sz w:val="24"/>
          <w:szCs w:val="24"/>
        </w:rPr>
        <w:t>pokaždé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v nich na</w:t>
      </w:r>
      <w:r w:rsidR="00770CA0">
        <w:rPr>
          <w:rFonts w:ascii="Times New Roman" w:hAnsi="Times New Roman" w:cs="Times New Roman"/>
          <w:sz w:val="24"/>
          <w:szCs w:val="24"/>
        </w:rPr>
        <w:t>jdete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něco nového. Tady v Dánsku, kde teď žij</w:t>
      </w:r>
      <w:r w:rsidR="00017B64">
        <w:rPr>
          <w:rFonts w:ascii="Times New Roman" w:hAnsi="Times New Roman" w:cs="Times New Roman"/>
          <w:sz w:val="24"/>
          <w:szCs w:val="24"/>
        </w:rPr>
        <w:t>u</w:t>
      </w:r>
      <w:r w:rsidR="00B652CF" w:rsidRPr="00017B64">
        <w:rPr>
          <w:rFonts w:ascii="Times New Roman" w:hAnsi="Times New Roman" w:cs="Times New Roman"/>
          <w:sz w:val="24"/>
          <w:szCs w:val="24"/>
        </w:rPr>
        <w:t>, si to</w:t>
      </w:r>
      <w:r w:rsidR="00017B64">
        <w:rPr>
          <w:rFonts w:ascii="Times New Roman" w:hAnsi="Times New Roman" w:cs="Times New Roman"/>
          <w:sz w:val="24"/>
          <w:szCs w:val="24"/>
        </w:rPr>
        <w:t>ho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</w:t>
      </w:r>
      <w:r w:rsidR="00017B64">
        <w:rPr>
          <w:rFonts w:ascii="Times New Roman" w:hAnsi="Times New Roman" w:cs="Times New Roman"/>
          <w:sz w:val="24"/>
          <w:szCs w:val="24"/>
        </w:rPr>
        <w:t>na Andersenových pohádkách všímám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tím víc. Nedávno jsem našel na magnetce Andersenovu větu v dánštině. Sebral jsem odvahu a přeložil si ji:  „Život sám o sobě nestačí, člověk potřebuje také slunce, svobodu a aspoň malou květinu!“ Nejspíš ze skromnosti zapomněl </w:t>
      </w:r>
      <w:r w:rsidR="00017B64">
        <w:rPr>
          <w:rFonts w:ascii="Times New Roman" w:hAnsi="Times New Roman" w:cs="Times New Roman"/>
          <w:sz w:val="24"/>
          <w:szCs w:val="24"/>
        </w:rPr>
        <w:t xml:space="preserve">spisovatel 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na dobrou knihu, která </w:t>
      </w:r>
      <w:r w:rsidR="00017B64">
        <w:rPr>
          <w:rFonts w:ascii="Times New Roman" w:hAnsi="Times New Roman" w:cs="Times New Roman"/>
          <w:sz w:val="24"/>
          <w:szCs w:val="24"/>
        </w:rPr>
        <w:t xml:space="preserve">aspoň </w:t>
      </w:r>
      <w:r w:rsidR="00B652CF" w:rsidRPr="00017B64">
        <w:rPr>
          <w:rFonts w:ascii="Times New Roman" w:hAnsi="Times New Roman" w:cs="Times New Roman"/>
          <w:sz w:val="24"/>
          <w:szCs w:val="24"/>
        </w:rPr>
        <w:t>pro mne taky představuje světlo, volnost a radost. A moji synové, kterým je teď 29 a 15 let</w:t>
      </w:r>
      <w:r w:rsidR="00017B64">
        <w:rPr>
          <w:rFonts w:ascii="Times New Roman" w:hAnsi="Times New Roman" w:cs="Times New Roman"/>
          <w:sz w:val="24"/>
          <w:szCs w:val="24"/>
        </w:rPr>
        <w:t>,</w:t>
      </w:r>
      <w:r w:rsidR="00B652CF" w:rsidRPr="00017B64">
        <w:rPr>
          <w:rFonts w:ascii="Times New Roman" w:hAnsi="Times New Roman" w:cs="Times New Roman"/>
          <w:sz w:val="24"/>
          <w:szCs w:val="24"/>
        </w:rPr>
        <w:t xml:space="preserve"> se ke knihám vrátili, ačkoliv na počítačové hry nezapomněli. </w:t>
      </w:r>
    </w:p>
    <w:p w:rsidR="00B652CF" w:rsidRPr="00017B64" w:rsidRDefault="00B652CF" w:rsidP="006B62F7">
      <w:pPr>
        <w:jc w:val="both"/>
        <w:rPr>
          <w:rFonts w:ascii="Times New Roman" w:hAnsi="Times New Roman" w:cs="Times New Roman"/>
          <w:sz w:val="24"/>
          <w:szCs w:val="24"/>
        </w:rPr>
      </w:pPr>
      <w:r w:rsidRPr="00017B64">
        <w:rPr>
          <w:rFonts w:ascii="Times New Roman" w:hAnsi="Times New Roman" w:cs="Times New Roman"/>
          <w:sz w:val="24"/>
          <w:szCs w:val="24"/>
        </w:rPr>
        <w:t xml:space="preserve">Přeji vám z Dánska hezkou </w:t>
      </w:r>
      <w:r w:rsidR="00770CA0">
        <w:rPr>
          <w:rFonts w:ascii="Times New Roman" w:hAnsi="Times New Roman" w:cs="Times New Roman"/>
          <w:sz w:val="24"/>
          <w:szCs w:val="24"/>
        </w:rPr>
        <w:t>knižní</w:t>
      </w:r>
      <w:r w:rsidRPr="00017B64">
        <w:rPr>
          <w:rFonts w:ascii="Times New Roman" w:hAnsi="Times New Roman" w:cs="Times New Roman"/>
          <w:sz w:val="24"/>
          <w:szCs w:val="24"/>
        </w:rPr>
        <w:t xml:space="preserve"> noc s Hansem Christianem Andersenem i Josefem Čapkem</w:t>
      </w:r>
      <w:r w:rsidR="00017B64" w:rsidRPr="00017B64">
        <w:rPr>
          <w:rFonts w:ascii="Times New Roman" w:hAnsi="Times New Roman" w:cs="Times New Roman"/>
          <w:sz w:val="24"/>
          <w:szCs w:val="24"/>
        </w:rPr>
        <w:t xml:space="preserve">, jehož mám </w:t>
      </w:r>
      <w:r w:rsidR="00770CA0">
        <w:rPr>
          <w:rFonts w:ascii="Times New Roman" w:hAnsi="Times New Roman" w:cs="Times New Roman"/>
          <w:sz w:val="24"/>
          <w:szCs w:val="24"/>
        </w:rPr>
        <w:t xml:space="preserve">taky </w:t>
      </w:r>
      <w:bookmarkStart w:id="0" w:name="_GoBack"/>
      <w:bookmarkEnd w:id="0"/>
      <w:r w:rsidR="00017B64" w:rsidRPr="00017B64">
        <w:rPr>
          <w:rFonts w:ascii="Times New Roman" w:hAnsi="Times New Roman" w:cs="Times New Roman"/>
          <w:sz w:val="24"/>
          <w:szCs w:val="24"/>
        </w:rPr>
        <w:t>moc rád.</w:t>
      </w:r>
    </w:p>
    <w:p w:rsidR="00017B64" w:rsidRPr="00017B64" w:rsidRDefault="00017B64" w:rsidP="006B62F7">
      <w:pPr>
        <w:jc w:val="both"/>
        <w:rPr>
          <w:rFonts w:ascii="Times New Roman" w:hAnsi="Times New Roman" w:cs="Times New Roman"/>
          <w:sz w:val="24"/>
          <w:szCs w:val="24"/>
        </w:rPr>
      </w:pPr>
      <w:r w:rsidRPr="00017B64">
        <w:rPr>
          <w:rFonts w:ascii="Times New Roman" w:hAnsi="Times New Roman" w:cs="Times New Roman"/>
          <w:sz w:val="24"/>
          <w:szCs w:val="24"/>
        </w:rPr>
        <w:t xml:space="preserve">Váš Radek Pech, Kodaň, </w:t>
      </w:r>
      <w:proofErr w:type="gramStart"/>
      <w:r w:rsidRPr="00017B64">
        <w:rPr>
          <w:rFonts w:ascii="Times New Roman" w:hAnsi="Times New Roman" w:cs="Times New Roman"/>
          <w:sz w:val="24"/>
          <w:szCs w:val="24"/>
        </w:rPr>
        <w:t>16.března</w:t>
      </w:r>
      <w:proofErr w:type="gramEnd"/>
      <w:r w:rsidRPr="00017B64">
        <w:rPr>
          <w:rFonts w:ascii="Times New Roman" w:hAnsi="Times New Roman" w:cs="Times New Roman"/>
          <w:sz w:val="24"/>
          <w:szCs w:val="24"/>
        </w:rPr>
        <w:t xml:space="preserve"> 2018</w:t>
      </w:r>
    </w:p>
    <w:sectPr w:rsidR="00017B64" w:rsidRPr="0001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F7"/>
    <w:rsid w:val="00017B64"/>
    <w:rsid w:val="001E12D8"/>
    <w:rsid w:val="006B62F7"/>
    <w:rsid w:val="00770CA0"/>
    <w:rsid w:val="00B652CF"/>
    <w:rsid w:val="00CE0619"/>
    <w:rsid w:val="00ED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F1FD"/>
  <w15:chartTrackingRefBased/>
  <w15:docId w15:val="{10060432-8EDC-4966-9592-30D6C894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PECH</dc:creator>
  <cp:keywords/>
  <dc:description/>
  <cp:lastModifiedBy>Radek PECH</cp:lastModifiedBy>
  <cp:revision>2</cp:revision>
  <dcterms:created xsi:type="dcterms:W3CDTF">2018-03-16T18:52:00Z</dcterms:created>
  <dcterms:modified xsi:type="dcterms:W3CDTF">2018-03-16T18:52:00Z</dcterms:modified>
</cp:coreProperties>
</file>